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67F72" w14:textId="1CD93991" w:rsidR="00556B14" w:rsidRPr="00375294" w:rsidRDefault="00556B14" w:rsidP="00AE7D7D">
      <w:pPr>
        <w:suppressAutoHyphens/>
        <w:jc w:val="right"/>
        <w:rPr>
          <w:rFonts w:ascii="Times New Roman" w:hAnsi="Times New Roman" w:cs="Times New Roman"/>
        </w:rPr>
      </w:pPr>
      <w:r w:rsidRPr="00375294">
        <w:rPr>
          <w:rFonts w:ascii="Times New Roman" w:hAnsi="Times New Roman" w:cs="Times New Roman"/>
        </w:rPr>
        <w:t> </w:t>
      </w:r>
      <w:r w:rsidR="00A755EF" w:rsidRPr="00375294">
        <w:rPr>
          <w:rFonts w:ascii="Times New Roman" w:hAnsi="Times New Roman" w:cs="Times New Roman"/>
        </w:rPr>
        <w:t>4 priedas „Pasiūlymų vertinimo kriterijai ir sąlygos“</w:t>
      </w:r>
    </w:p>
    <w:p w14:paraId="023181EE" w14:textId="77777777" w:rsidR="00A755EF" w:rsidRPr="00375294" w:rsidRDefault="00A755EF" w:rsidP="00A755EF">
      <w:pPr>
        <w:jc w:val="right"/>
        <w:rPr>
          <w:rFonts w:ascii="Times New Roman" w:hAnsi="Times New Roman" w:cs="Times New Roman"/>
        </w:rPr>
      </w:pPr>
    </w:p>
    <w:p w14:paraId="2763F688" w14:textId="7EA7F6B6" w:rsidR="00556B14" w:rsidRPr="00375294" w:rsidRDefault="00556B14" w:rsidP="00556B14">
      <w:pPr>
        <w:jc w:val="center"/>
        <w:rPr>
          <w:rFonts w:ascii="Times New Roman" w:hAnsi="Times New Roman" w:cs="Times New Roman"/>
          <w:b/>
          <w:bCs/>
        </w:rPr>
      </w:pPr>
      <w:r w:rsidRPr="00375294">
        <w:rPr>
          <w:rFonts w:ascii="Times New Roman" w:hAnsi="Times New Roman" w:cs="Times New Roman"/>
          <w:b/>
          <w:bCs/>
        </w:rPr>
        <w:t>PASIŪLYMŲ VERTINIMO KRITERIJAI IR SĄLYGOS</w:t>
      </w:r>
    </w:p>
    <w:p w14:paraId="6C2197A0" w14:textId="77777777" w:rsidR="00556B14" w:rsidRPr="00375294" w:rsidRDefault="00556B14" w:rsidP="00556B14">
      <w:pPr>
        <w:jc w:val="center"/>
        <w:rPr>
          <w:rFonts w:ascii="Times New Roman" w:hAnsi="Times New Roman" w:cs="Times New Roman"/>
        </w:rPr>
      </w:pPr>
    </w:p>
    <w:p w14:paraId="04A2B891" w14:textId="33F9627A" w:rsidR="00556B14" w:rsidRPr="00375294" w:rsidRDefault="6D85291A" w:rsidP="1C284791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75294">
        <w:rPr>
          <w:rFonts w:ascii="Times New Roman" w:hAnsi="Times New Roman" w:cs="Times New Roman"/>
          <w:lang w:val="pt-BR"/>
        </w:rPr>
        <w:t>Šiame pirkime ekonomiškai naudingiausias pasiūlymas bus išrenkamas pagal kainą.</w:t>
      </w:r>
      <w:r w:rsidRPr="00375294">
        <w:rPr>
          <w:rFonts w:ascii="Times New Roman" w:hAnsi="Times New Roman" w:cs="Times New Roman"/>
        </w:rPr>
        <w:t> </w:t>
      </w:r>
    </w:p>
    <w:p w14:paraId="039FCE32" w14:textId="1B36A041" w:rsidR="00556B14" w:rsidRPr="00375294" w:rsidRDefault="6D85291A" w:rsidP="00AE7D7D">
      <w:pPr>
        <w:numPr>
          <w:ilvl w:val="0"/>
          <w:numId w:val="1"/>
        </w:numPr>
        <w:suppressAutoHyphens/>
        <w:ind w:left="714" w:hanging="357"/>
        <w:jc w:val="both"/>
        <w:rPr>
          <w:rFonts w:ascii="Times New Roman" w:hAnsi="Times New Roman" w:cs="Times New Roman"/>
        </w:rPr>
      </w:pPr>
      <w:r w:rsidRPr="00375294">
        <w:rPr>
          <w:rFonts w:ascii="Times New Roman" w:hAnsi="Times New Roman" w:cs="Times New Roman"/>
          <w:lang w:val="pt-BR"/>
        </w:rPr>
        <w:t>Tais atvejais, kai kelių dalyvių pasiūlymų ekonominis naudingumas yra vienodas, nustatant pasiūlymų eilę, pirmesnis į šią eilę įrašomas tiekėjas, kurio pasiūlymas pateiktas anksčiausiai.</w:t>
      </w:r>
      <w:r w:rsidRPr="00375294">
        <w:rPr>
          <w:rFonts w:ascii="Times New Roman" w:hAnsi="Times New Roman" w:cs="Times New Roman"/>
        </w:rPr>
        <w:t> </w:t>
      </w:r>
    </w:p>
    <w:p w14:paraId="4816DF6B" w14:textId="4F9ACA79" w:rsidR="00556B14" w:rsidRPr="00556B14" w:rsidRDefault="00556B14" w:rsidP="00556B14">
      <w:pPr>
        <w:jc w:val="both"/>
        <w:rPr>
          <w:rFonts w:ascii="Times New Roman" w:hAnsi="Times New Roman" w:cs="Times New Roman"/>
          <w:sz w:val="22"/>
          <w:szCs w:val="22"/>
        </w:rPr>
      </w:pPr>
      <w:r w:rsidRPr="00556B14">
        <w:rPr>
          <w:rFonts w:ascii="Times New Roman" w:hAnsi="Times New Roman" w:cs="Times New Roman"/>
          <w:sz w:val="22"/>
          <w:szCs w:val="22"/>
        </w:rPr>
        <w:t> </w:t>
      </w:r>
    </w:p>
    <w:p w14:paraId="318BD968" w14:textId="77777777" w:rsidR="007234D5" w:rsidRPr="00556B14" w:rsidRDefault="007234D5" w:rsidP="00556B14">
      <w:pPr>
        <w:jc w:val="both"/>
        <w:rPr>
          <w:rFonts w:ascii="Times New Roman" w:hAnsi="Times New Roman" w:cs="Times New Roman"/>
          <w:sz w:val="22"/>
          <w:szCs w:val="22"/>
        </w:rPr>
      </w:pPr>
    </w:p>
    <w:sectPr w:rsidR="007234D5" w:rsidRPr="00556B1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7F54"/>
    <w:multiLevelType w:val="multilevel"/>
    <w:tmpl w:val="3D8ECF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0C4B41"/>
    <w:multiLevelType w:val="multilevel"/>
    <w:tmpl w:val="A8C643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8E789A"/>
    <w:multiLevelType w:val="multilevel"/>
    <w:tmpl w:val="1366AB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3A1932"/>
    <w:multiLevelType w:val="multilevel"/>
    <w:tmpl w:val="73E47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3B03EB"/>
    <w:multiLevelType w:val="multilevel"/>
    <w:tmpl w:val="159ECA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261CD2"/>
    <w:multiLevelType w:val="multilevel"/>
    <w:tmpl w:val="B1A0FB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494DDD"/>
    <w:multiLevelType w:val="multilevel"/>
    <w:tmpl w:val="ABF8DF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D17BC9"/>
    <w:multiLevelType w:val="multilevel"/>
    <w:tmpl w:val="2A2ADD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FA28DA"/>
    <w:multiLevelType w:val="multilevel"/>
    <w:tmpl w:val="EB34C3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150A22"/>
    <w:multiLevelType w:val="multilevel"/>
    <w:tmpl w:val="EFD8D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226A25"/>
    <w:multiLevelType w:val="multilevel"/>
    <w:tmpl w:val="A6720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D32E0B"/>
    <w:multiLevelType w:val="multilevel"/>
    <w:tmpl w:val="1520B2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CE3889"/>
    <w:multiLevelType w:val="multilevel"/>
    <w:tmpl w:val="2E4445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7937D4"/>
    <w:multiLevelType w:val="multilevel"/>
    <w:tmpl w:val="1ED89B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603363"/>
    <w:multiLevelType w:val="multilevel"/>
    <w:tmpl w:val="59C0A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8786258">
    <w:abstractNumId w:val="10"/>
  </w:num>
  <w:num w:numId="2" w16cid:durableId="615674233">
    <w:abstractNumId w:val="2"/>
  </w:num>
  <w:num w:numId="3" w16cid:durableId="1928731257">
    <w:abstractNumId w:val="14"/>
  </w:num>
  <w:num w:numId="4" w16cid:durableId="899360672">
    <w:abstractNumId w:val="0"/>
  </w:num>
  <w:num w:numId="5" w16cid:durableId="1069108570">
    <w:abstractNumId w:val="9"/>
  </w:num>
  <w:num w:numId="6" w16cid:durableId="1746799290">
    <w:abstractNumId w:val="8"/>
  </w:num>
  <w:num w:numId="7" w16cid:durableId="638729983">
    <w:abstractNumId w:val="6"/>
  </w:num>
  <w:num w:numId="8" w16cid:durableId="2138065854">
    <w:abstractNumId w:val="12"/>
  </w:num>
  <w:num w:numId="9" w16cid:durableId="2079791349">
    <w:abstractNumId w:val="13"/>
  </w:num>
  <w:num w:numId="10" w16cid:durableId="1077046584">
    <w:abstractNumId w:val="3"/>
  </w:num>
  <w:num w:numId="11" w16cid:durableId="99112118">
    <w:abstractNumId w:val="7"/>
  </w:num>
  <w:num w:numId="12" w16cid:durableId="703167467">
    <w:abstractNumId w:val="1"/>
  </w:num>
  <w:num w:numId="13" w16cid:durableId="955327986">
    <w:abstractNumId w:val="4"/>
  </w:num>
  <w:num w:numId="14" w16cid:durableId="2048135906">
    <w:abstractNumId w:val="11"/>
  </w:num>
  <w:num w:numId="15" w16cid:durableId="2730515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87F"/>
    <w:rsid w:val="001545E8"/>
    <w:rsid w:val="001945F1"/>
    <w:rsid w:val="001F387F"/>
    <w:rsid w:val="00375294"/>
    <w:rsid w:val="004E1C5A"/>
    <w:rsid w:val="00556B14"/>
    <w:rsid w:val="005B6144"/>
    <w:rsid w:val="00685BCF"/>
    <w:rsid w:val="007234D5"/>
    <w:rsid w:val="00811C80"/>
    <w:rsid w:val="00A755EF"/>
    <w:rsid w:val="00A83ED1"/>
    <w:rsid w:val="00AE7D7D"/>
    <w:rsid w:val="1C284791"/>
    <w:rsid w:val="6D85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B199B"/>
  <w15:chartTrackingRefBased/>
  <w15:docId w15:val="{B08BF1DF-B1A7-4A66-A80A-9C50DC9DD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F38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F38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F38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F38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F38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F38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F38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F38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F38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F38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F3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F38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F387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F387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F387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F387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F387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F387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F38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F3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F38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F38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F38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F387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F387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F387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F38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F387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F38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54C69-3802-4705-B600-11DD14DCFF57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2.xml><?xml version="1.0" encoding="utf-8"?>
<ds:datastoreItem xmlns:ds="http://schemas.openxmlformats.org/officeDocument/2006/customXml" ds:itemID="{7BE7B4C6-3DF4-4556-8F17-F243C3A7E8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31ECDE-D897-4D4D-AB2D-A98FD20EC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6FE4E3-BD69-457F-9ED5-68356243F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325</Characters>
  <Application>Microsoft Office Word</Application>
  <DocSecurity>0</DocSecurity>
  <Lines>9</Lines>
  <Paragraphs>4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Grybauskienė</dc:creator>
  <cp:keywords/>
  <dc:description/>
  <cp:lastModifiedBy>Jūratė Čaiko</cp:lastModifiedBy>
  <cp:revision>8</cp:revision>
  <dcterms:created xsi:type="dcterms:W3CDTF">2026-06-11T13:21:00Z</dcterms:created>
  <dcterms:modified xsi:type="dcterms:W3CDTF">2026-07-24T11:39:00Z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